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02" w:rsidRPr="00BA3778" w:rsidRDefault="006D2502" w:rsidP="006D2502">
      <w:pPr>
        <w:pStyle w:val="NoSpacing"/>
        <w:rPr>
          <w:rFonts w:eastAsia="Helvetica Neue"/>
          <w:u w:color="222222"/>
        </w:rPr>
      </w:pPr>
      <w:r w:rsidRPr="00BA3778">
        <w:rPr>
          <w:u w:color="222222"/>
        </w:rPr>
        <w:t>December 12, 2018</w:t>
      </w:r>
    </w:p>
    <w:p w:rsidR="006D2502" w:rsidRPr="00BA3778" w:rsidRDefault="006D2502" w:rsidP="006D2502">
      <w:pPr>
        <w:pStyle w:val="NoSpacing"/>
        <w:rPr>
          <w:rFonts w:eastAsia="Helvetica Neue"/>
          <w:u w:color="222222"/>
        </w:rPr>
      </w:pPr>
    </w:p>
    <w:p w:rsidR="006D2502" w:rsidRPr="00BA3778" w:rsidRDefault="006D2502" w:rsidP="00D84F13">
      <w:pPr>
        <w:pStyle w:val="NoSpacing"/>
        <w:rPr>
          <w:rFonts w:eastAsia="Helvetica Neue"/>
          <w:u w:color="222222"/>
        </w:rPr>
      </w:pPr>
      <w:r w:rsidRPr="00BA3778">
        <w:rPr>
          <w:u w:color="222222"/>
        </w:rPr>
        <w:t>Dear [Family Name],</w:t>
      </w:r>
      <w:r w:rsidRPr="00BA3778">
        <w:rPr>
          <w:rFonts w:eastAsia="Helvetica Neue"/>
          <w:u w:color="222222"/>
        </w:rPr>
        <w:br/>
      </w:r>
      <w:r w:rsidRPr="00BA3778">
        <w:rPr>
          <w:rFonts w:eastAsia="Helvetica Neue"/>
          <w:u w:color="222222"/>
        </w:rPr>
        <w:br/>
      </w:r>
      <w:bookmarkStart w:id="0" w:name="_GoBack"/>
      <w:bookmarkEnd w:id="0"/>
      <w:r w:rsidRPr="00BA3778">
        <w:rPr>
          <w:u w:color="222222"/>
        </w:rPr>
        <w:t xml:space="preserve">Thank you for your </w:t>
      </w:r>
      <w:r>
        <w:rPr>
          <w:u w:color="222222"/>
        </w:rPr>
        <w:t>continued support of __________School</w:t>
      </w:r>
      <w:r w:rsidRPr="00BA3778">
        <w:rPr>
          <w:u w:color="222222"/>
        </w:rPr>
        <w:t xml:space="preserve">, which has served the community for __ years through </w:t>
      </w:r>
      <w:r w:rsidRPr="00D84F13">
        <w:rPr>
          <w:b/>
          <w:i/>
          <w:u w:color="222222"/>
        </w:rPr>
        <w:t xml:space="preserve">Evangelizing Hearts, Educating Minds, Encouraging Talent </w:t>
      </w:r>
      <w:r w:rsidRPr="00D84F13">
        <w:rPr>
          <w:u w:color="222222"/>
        </w:rPr>
        <w:t>and</w:t>
      </w:r>
      <w:r w:rsidRPr="00D84F13">
        <w:rPr>
          <w:b/>
          <w:i/>
          <w:u w:color="222222"/>
        </w:rPr>
        <w:t xml:space="preserve"> Embracing the Future</w:t>
      </w:r>
      <w:r w:rsidRPr="00BA3778">
        <w:rPr>
          <w:u w:color="222222"/>
        </w:rPr>
        <w:t xml:space="preserve">.    </w:t>
      </w:r>
    </w:p>
    <w:p w:rsidR="006D2502" w:rsidRDefault="006D2502" w:rsidP="00D84F13">
      <w:pPr>
        <w:pStyle w:val="NoSpacing"/>
        <w:jc w:val="both"/>
        <w:rPr>
          <w:u w:color="222222"/>
        </w:rPr>
      </w:pPr>
    </w:p>
    <w:p w:rsidR="006D2502" w:rsidRPr="00BA3778" w:rsidRDefault="006D2502" w:rsidP="00D84F13">
      <w:pPr>
        <w:pStyle w:val="NoSpacing"/>
        <w:jc w:val="both"/>
        <w:rPr>
          <w:rFonts w:eastAsia="Helvetica Neue"/>
          <w:u w:color="222222"/>
        </w:rPr>
      </w:pPr>
      <w:r w:rsidRPr="00BA3778">
        <w:rPr>
          <w:u w:color="222222"/>
        </w:rPr>
        <w:t xml:space="preserve">In light of the rapid changes occurring in the world and in education, now is the ideal time for us to craft a renewed vision for our school’s future that identifies new ways to grow and advance as a learning organization focused on offering an unparalleled educational experience. </w:t>
      </w:r>
    </w:p>
    <w:p w:rsidR="006D2502" w:rsidRDefault="006D2502" w:rsidP="00D84F13">
      <w:pPr>
        <w:pStyle w:val="NoSpacing"/>
        <w:jc w:val="both"/>
        <w:rPr>
          <w:u w:color="222222"/>
          <w:lang w:val="de-DE"/>
        </w:rPr>
      </w:pPr>
    </w:p>
    <w:p w:rsidR="006D2502" w:rsidRPr="00BA3778" w:rsidRDefault="006D2502" w:rsidP="00D84F13">
      <w:pPr>
        <w:pStyle w:val="NoSpacing"/>
        <w:jc w:val="both"/>
        <w:rPr>
          <w:rFonts w:eastAsia="Helvetica Neue"/>
          <w:u w:color="222222"/>
        </w:rPr>
      </w:pPr>
      <w:r w:rsidRPr="00BA3778">
        <w:rPr>
          <w:u w:color="222222"/>
          <w:lang w:val="de-DE"/>
        </w:rPr>
        <w:t>We</w:t>
      </w:r>
      <w:r w:rsidRPr="00BA3778">
        <w:rPr>
          <w:u w:color="222222"/>
        </w:rPr>
        <w:t>’re pleased to announce that the we are launching a strategic planning process in conjunction with the diocesan initiative, with the expectation that the final plan will be shared later in the spring of 2019. This will become the blueprint to communicate our story and guide leadership decisions for the next three years. </w:t>
      </w:r>
    </w:p>
    <w:p w:rsidR="006D2502" w:rsidRDefault="006D2502" w:rsidP="00D84F13">
      <w:pPr>
        <w:pStyle w:val="NoSpacing"/>
        <w:jc w:val="both"/>
        <w:rPr>
          <w:u w:color="222222"/>
        </w:rPr>
      </w:pPr>
    </w:p>
    <w:p w:rsidR="006D2502" w:rsidRPr="00BA3778" w:rsidRDefault="006D2502" w:rsidP="00D84F13">
      <w:pPr>
        <w:pStyle w:val="NoSpacing"/>
        <w:jc w:val="both"/>
        <w:rPr>
          <w:rFonts w:eastAsia="Helvetica Neue"/>
          <w:u w:color="222222"/>
        </w:rPr>
      </w:pPr>
      <w:r w:rsidRPr="00BA3778">
        <w:rPr>
          <w:u w:color="222222"/>
        </w:rPr>
        <w:t>Your voice is extremely important, and we will share opportunities for you to engage in significant dialogue. Coming together as a community will enable us to understand the challenges ahead and achieve disciplined innovation and growth. We are intentionally using an inclusive process that strengthens the whole organization and our relationships together.</w:t>
      </w:r>
    </w:p>
    <w:p w:rsidR="006D2502" w:rsidRDefault="006D2502" w:rsidP="00D84F13">
      <w:pPr>
        <w:pStyle w:val="NoSpacing"/>
        <w:jc w:val="both"/>
        <w:rPr>
          <w:u w:color="222222"/>
        </w:rPr>
      </w:pPr>
    </w:p>
    <w:p w:rsidR="006D2502" w:rsidRPr="00BA3778" w:rsidRDefault="006D2502" w:rsidP="00D84F13">
      <w:pPr>
        <w:pStyle w:val="NoSpacing"/>
        <w:jc w:val="both"/>
        <w:rPr>
          <w:rFonts w:eastAsia="Helvetica Neue"/>
          <w:u w:color="222222"/>
        </w:rPr>
      </w:pPr>
      <w:r w:rsidRPr="00BA3778">
        <w:rPr>
          <w:u w:color="222222"/>
        </w:rPr>
        <w:t>To guide us on this journey, the diocese contracted with the experts from School Growth, LLC because of their extensive experience and data-driven methodology. They have a successful track record and a wealth of wisdom from leading schools through this critical process, and we look forward to walking this path with their guidance.</w:t>
      </w:r>
    </w:p>
    <w:p w:rsidR="006D2502" w:rsidRDefault="006D2502" w:rsidP="00D84F13">
      <w:pPr>
        <w:pStyle w:val="NoSpacing"/>
        <w:jc w:val="both"/>
        <w:rPr>
          <w:u w:color="222222"/>
        </w:rPr>
      </w:pPr>
    </w:p>
    <w:p w:rsidR="006D2502" w:rsidRDefault="006D2502" w:rsidP="00D84F13">
      <w:pPr>
        <w:pStyle w:val="NoSpacing"/>
        <w:jc w:val="both"/>
        <w:rPr>
          <w:u w:color="222222"/>
        </w:rPr>
      </w:pPr>
      <w:r w:rsidRPr="00BA3778">
        <w:rPr>
          <w:u w:color="222222"/>
        </w:rPr>
        <w:t>Over the next few months we’ll share more details about the schedule and opportunities (i.e., surveys, focus groups, etc.) to connect with this planning effort. </w:t>
      </w:r>
      <w:r>
        <w:rPr>
          <w:u w:color="222222"/>
        </w:rPr>
        <w:t xml:space="preserve">We not only welcome your </w:t>
      </w:r>
      <w:proofErr w:type="gramStart"/>
      <w:r w:rsidRPr="00BA3778">
        <w:rPr>
          <w:u w:color="222222"/>
        </w:rPr>
        <w:t>input,</w:t>
      </w:r>
      <w:proofErr w:type="gramEnd"/>
      <w:r w:rsidRPr="00BA3778">
        <w:rPr>
          <w:u w:color="222222"/>
        </w:rPr>
        <w:t xml:space="preserve"> we’re counting on it. </w:t>
      </w:r>
    </w:p>
    <w:p w:rsidR="006D2502" w:rsidRDefault="006D2502" w:rsidP="00D84F13">
      <w:pPr>
        <w:pStyle w:val="NoSpacing"/>
        <w:jc w:val="both"/>
        <w:rPr>
          <w:u w:color="222222"/>
        </w:rPr>
      </w:pPr>
    </w:p>
    <w:p w:rsidR="006D2502" w:rsidRPr="00BA3778" w:rsidRDefault="006D2502" w:rsidP="00D84F13">
      <w:pPr>
        <w:pStyle w:val="NoSpacing"/>
        <w:jc w:val="both"/>
        <w:rPr>
          <w:u w:color="222222"/>
        </w:rPr>
      </w:pPr>
      <w:r>
        <w:rPr>
          <w:u w:color="222222"/>
        </w:rPr>
        <w:t xml:space="preserve">Your </w:t>
      </w:r>
      <w:r w:rsidRPr="00BA3778">
        <w:rPr>
          <w:u w:color="222222"/>
        </w:rPr>
        <w:t>commitment to Catholic education</w:t>
      </w:r>
      <w:r>
        <w:rPr>
          <w:u w:color="222222"/>
        </w:rPr>
        <w:t xml:space="preserve"> is truly appreciated.  Thank you, in advance, f</w:t>
      </w:r>
      <w:r w:rsidRPr="00BA3778">
        <w:rPr>
          <w:u w:color="222222"/>
        </w:rPr>
        <w:t>or your enthusiastic and thoughtful par</w:t>
      </w:r>
      <w:r>
        <w:rPr>
          <w:u w:color="222222"/>
        </w:rPr>
        <w:t xml:space="preserve">ticipation in helping shape the </w:t>
      </w:r>
      <w:r w:rsidRPr="00BA3778">
        <w:rPr>
          <w:u w:color="222222"/>
        </w:rPr>
        <w:t>future</w:t>
      </w:r>
      <w:r>
        <w:rPr>
          <w:u w:color="222222"/>
        </w:rPr>
        <w:t xml:space="preserve"> for ____ School</w:t>
      </w:r>
    </w:p>
    <w:p w:rsidR="006D2502" w:rsidRPr="00BA3778" w:rsidRDefault="006D2502" w:rsidP="00D84F13">
      <w:pPr>
        <w:pStyle w:val="NoSpacing"/>
        <w:jc w:val="both"/>
        <w:rPr>
          <w:rFonts w:eastAsia="Helvetica Neue"/>
          <w:u w:color="222222"/>
        </w:rPr>
      </w:pPr>
    </w:p>
    <w:p w:rsidR="006D2502" w:rsidRPr="00BA3778" w:rsidRDefault="006D2502" w:rsidP="006D2502">
      <w:pPr>
        <w:pStyle w:val="NoSpacing"/>
        <w:rPr>
          <w:rFonts w:eastAsia="Arial"/>
          <w:u w:color="222222"/>
        </w:rPr>
      </w:pPr>
      <w:r>
        <w:rPr>
          <w:u w:color="222222"/>
        </w:rPr>
        <w:t>Blessings,</w:t>
      </w:r>
    </w:p>
    <w:p w:rsidR="006D2502" w:rsidRPr="00BA3778" w:rsidRDefault="006D2502" w:rsidP="006D2502">
      <w:pPr>
        <w:pStyle w:val="NoSpacing"/>
        <w:rPr>
          <w:rFonts w:eastAsia="Arial"/>
          <w:u w:color="222222"/>
        </w:rPr>
      </w:pPr>
    </w:p>
    <w:p w:rsidR="006D2502" w:rsidRPr="00BA3778" w:rsidRDefault="006D2502" w:rsidP="006D2502">
      <w:pPr>
        <w:pStyle w:val="NoSpacing"/>
        <w:rPr>
          <w:rFonts w:eastAsia="Arial"/>
          <w:u w:color="222222"/>
        </w:rPr>
      </w:pPr>
    </w:p>
    <w:p w:rsidR="006D2502" w:rsidRPr="00BA3778" w:rsidRDefault="006D2502" w:rsidP="006D2502">
      <w:pPr>
        <w:pStyle w:val="NoSpacing"/>
        <w:rPr>
          <w:rFonts w:eastAsia="Helvetica Neue"/>
          <w:u w:color="222222"/>
        </w:rPr>
      </w:pPr>
    </w:p>
    <w:p w:rsidR="006D2502" w:rsidRPr="00BA3778" w:rsidRDefault="006D2502" w:rsidP="006D2502">
      <w:pPr>
        <w:pStyle w:val="NoSpacing"/>
      </w:pPr>
      <w:r>
        <w:rPr>
          <w:u w:color="222222"/>
        </w:rPr>
        <w:t>Pastor</w:t>
      </w:r>
      <w:r>
        <w:rPr>
          <w:u w:color="222222"/>
        </w:rPr>
        <w:tab/>
      </w:r>
      <w:r>
        <w:rPr>
          <w:u w:color="222222"/>
        </w:rPr>
        <w:tab/>
      </w:r>
      <w:r>
        <w:rPr>
          <w:u w:color="222222"/>
        </w:rPr>
        <w:tab/>
      </w:r>
      <w:r>
        <w:rPr>
          <w:u w:color="222222"/>
        </w:rPr>
        <w:tab/>
        <w:t>Principal</w:t>
      </w:r>
      <w:r w:rsidRPr="00BA3778">
        <w:rPr>
          <w:u w:color="222222"/>
        </w:rPr>
        <w:tab/>
      </w:r>
      <w:r w:rsidRPr="00BA3778">
        <w:rPr>
          <w:u w:color="222222"/>
        </w:rPr>
        <w:tab/>
      </w:r>
      <w:r w:rsidRPr="00BA3778">
        <w:rPr>
          <w:u w:color="222222"/>
        </w:rPr>
        <w:tab/>
      </w:r>
      <w:r>
        <w:rPr>
          <w:u w:color="222222"/>
        </w:rPr>
        <w:t xml:space="preserve">Advisory </w:t>
      </w:r>
      <w:r w:rsidRPr="00BA3778">
        <w:rPr>
          <w:u w:color="222222"/>
        </w:rPr>
        <w:t>Board Chair</w:t>
      </w:r>
    </w:p>
    <w:p w:rsidR="00C45AE4" w:rsidRDefault="00C45AE4" w:rsidP="006D2502">
      <w:pPr>
        <w:pStyle w:val="NoSpacing"/>
      </w:pPr>
    </w:p>
    <w:sectPr w:rsidR="00C45AE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6C2" w:rsidRDefault="007346C2">
      <w:r>
        <w:separator/>
      </w:r>
    </w:p>
  </w:endnote>
  <w:endnote w:type="continuationSeparator" w:id="0">
    <w:p w:rsidR="007346C2" w:rsidRDefault="0073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1D2" w:rsidRDefault="007346C2">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6C2" w:rsidRDefault="007346C2">
      <w:r>
        <w:separator/>
      </w:r>
    </w:p>
  </w:footnote>
  <w:footnote w:type="continuationSeparator" w:id="0">
    <w:p w:rsidR="007346C2" w:rsidRDefault="007346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1D2" w:rsidRDefault="007346C2">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02"/>
    <w:rsid w:val="002F76F4"/>
    <w:rsid w:val="006171BF"/>
    <w:rsid w:val="006D2502"/>
    <w:rsid w:val="007346C2"/>
    <w:rsid w:val="00A3238B"/>
    <w:rsid w:val="00AC2937"/>
    <w:rsid w:val="00C171B8"/>
    <w:rsid w:val="00C45AE4"/>
    <w:rsid w:val="00D84F13"/>
    <w:rsid w:val="00F6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E0E8"/>
  <w15:chartTrackingRefBased/>
  <w15:docId w15:val="{2E7C18F1-524F-4369-A674-7DB83C64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2502"/>
    <w:pPr>
      <w:pBdr>
        <w:top w:val="nil"/>
        <w:left w:val="nil"/>
        <w:bottom w:val="nil"/>
        <w:right w:val="nil"/>
        <w:between w:val="nil"/>
        <w:bar w:val="nil"/>
      </w:pBdr>
      <w:spacing w:after="0" w:line="240" w:lineRule="auto"/>
    </w:pPr>
    <w:rPr>
      <w:rFonts w:eastAsia="Arial Unicode MS"/>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02"/>
    <w:pPr>
      <w:spacing w:after="0" w:line="240" w:lineRule="auto"/>
    </w:pPr>
  </w:style>
  <w:style w:type="paragraph" w:customStyle="1" w:styleId="HeaderFooter">
    <w:name w:val="Header &amp; Footer"/>
    <w:rsid w:val="006D250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1699</Characters>
  <Application>Microsoft Office Word</Application>
  <DocSecurity>0</DocSecurity>
  <Lines>14</Lines>
  <Paragraphs>3</Paragraphs>
  <ScaleCrop>false</ScaleCrop>
  <Company>Catholic Diocese of Baton Rouge</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Verges</dc:creator>
  <cp:keywords/>
  <dc:description/>
  <cp:lastModifiedBy>Melanie Verges</cp:lastModifiedBy>
  <cp:revision>2</cp:revision>
  <dcterms:created xsi:type="dcterms:W3CDTF">2018-12-11T19:54:00Z</dcterms:created>
  <dcterms:modified xsi:type="dcterms:W3CDTF">2018-12-11T20:55:00Z</dcterms:modified>
</cp:coreProperties>
</file>